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3D1B8" w14:textId="13F793F5" w:rsidR="00681F2F" w:rsidRPr="00E03DE5" w:rsidRDefault="00E03DE5" w:rsidP="00E03D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03DE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วิธีการเข้าระบบ  </w:t>
      </w:r>
      <w:r w:rsidRPr="00E03DE5">
        <w:rPr>
          <w:rFonts w:ascii="TH SarabunIT๙" w:hAnsi="TH SarabunIT๙" w:cs="TH SarabunIT๙"/>
          <w:b/>
          <w:bCs/>
          <w:sz w:val="36"/>
          <w:szCs w:val="36"/>
        </w:rPr>
        <w:t>e-</w:t>
      </w:r>
      <w:proofErr w:type="spellStart"/>
      <w:r w:rsidRPr="00E03DE5">
        <w:rPr>
          <w:rFonts w:ascii="TH SarabunIT๙" w:hAnsi="TH SarabunIT๙" w:cs="TH SarabunIT๙"/>
          <w:b/>
          <w:bCs/>
          <w:sz w:val="36"/>
          <w:szCs w:val="36"/>
        </w:rPr>
        <w:t>PlanNACC</w:t>
      </w:r>
      <w:proofErr w:type="spellEnd"/>
    </w:p>
    <w:p w14:paraId="1BF3DDC5" w14:textId="6BAD6629" w:rsidR="00E03DE5" w:rsidRPr="00E03DE5" w:rsidRDefault="00E03DE5" w:rsidP="00E03D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03DE5">
        <w:rPr>
          <w:rFonts w:ascii="TH SarabunIT๙" w:hAnsi="TH SarabunIT๙" w:cs="TH SarabunIT๙"/>
          <w:b/>
          <w:bCs/>
          <w:sz w:val="36"/>
          <w:szCs w:val="36"/>
          <w:cs/>
        </w:rPr>
        <w:t>เพื่อนำข้อมูลมาแสดง / เปิดเผยบนเว็บไซต์ขององค์กรปกครองส่วนท้องถิ่น</w:t>
      </w:r>
    </w:p>
    <w:p w14:paraId="763525E8" w14:textId="49E5C5D8" w:rsidR="00E03DE5" w:rsidRDefault="00E03DE5" w:rsidP="00E03D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03DE5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 พ.ศ. 2565</w:t>
      </w:r>
    </w:p>
    <w:p w14:paraId="0EE3CA6F" w14:textId="0306D188" w:rsidR="00E03DE5" w:rsidRDefault="00E03DE5" w:rsidP="00E03DE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1. เข้าสู่ระบบ </w:t>
      </w:r>
      <w:r>
        <w:rPr>
          <w:rFonts w:ascii="TH SarabunIT๙" w:hAnsi="TH SarabunIT๙" w:cs="TH SarabunIT๙"/>
          <w:sz w:val="36"/>
          <w:szCs w:val="36"/>
        </w:rPr>
        <w:t>e-</w:t>
      </w:r>
      <w:proofErr w:type="spellStart"/>
      <w:r>
        <w:rPr>
          <w:rFonts w:ascii="TH SarabunIT๙" w:hAnsi="TH SarabunIT๙" w:cs="TH SarabunIT๙"/>
          <w:sz w:val="36"/>
          <w:szCs w:val="36"/>
        </w:rPr>
        <w:t>PlanNACC</w:t>
      </w:r>
      <w:proofErr w:type="spellEnd"/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หรือ  </w:t>
      </w:r>
      <w:hyperlink w:history="1">
        <w:r w:rsidR="0037337B" w:rsidRPr="002F393E">
          <w:rPr>
            <w:rStyle w:val="a4"/>
            <w:rFonts w:ascii="TH SarabunIT๙" w:hAnsi="TH SarabunIT๙" w:cs="TH SarabunIT๙"/>
            <w:sz w:val="36"/>
            <w:szCs w:val="36"/>
          </w:rPr>
          <w:t xml:space="preserve">http://e-plan.nacc.go.th  </w:t>
        </w:r>
        <w:r w:rsidR="0037337B" w:rsidRPr="002F393E">
          <w:rPr>
            <w:rStyle w:val="a4"/>
            <w:rFonts w:ascii="TH SarabunIT๙" w:hAnsi="TH SarabunIT๙" w:cs="TH SarabunIT๙" w:hint="cs"/>
            <w:sz w:val="36"/>
            <w:szCs w:val="36"/>
            <w:cs/>
          </w:rPr>
          <w:t>โดย</w:t>
        </w:r>
      </w:hyperlink>
      <w:r w:rsidR="0037337B">
        <w:rPr>
          <w:rFonts w:ascii="TH SarabunIT๙" w:hAnsi="TH SarabunIT๙" w:cs="TH SarabunIT๙" w:hint="cs"/>
          <w:sz w:val="36"/>
          <w:szCs w:val="36"/>
          <w:cs/>
        </w:rPr>
        <w:t xml:space="preserve">ใช้  </w:t>
      </w:r>
      <w:r w:rsidR="0037337B">
        <w:rPr>
          <w:rFonts w:ascii="TH SarabunIT๙" w:hAnsi="TH SarabunIT๙" w:cs="TH SarabunIT๙"/>
          <w:sz w:val="36"/>
          <w:szCs w:val="36"/>
        </w:rPr>
        <w:t xml:space="preserve">Username  </w:t>
      </w:r>
      <w:r w:rsidR="0037337B">
        <w:rPr>
          <w:rFonts w:ascii="TH SarabunIT๙" w:hAnsi="TH SarabunIT๙" w:cs="TH SarabunIT๙" w:hint="cs"/>
          <w:sz w:val="36"/>
          <w:szCs w:val="36"/>
          <w:cs/>
        </w:rPr>
        <w:t xml:space="preserve">และ  </w:t>
      </w:r>
      <w:r w:rsidR="0037337B">
        <w:rPr>
          <w:rFonts w:ascii="TH SarabunIT๙" w:hAnsi="TH SarabunIT๙" w:cs="TH SarabunIT๙"/>
          <w:sz w:val="36"/>
          <w:szCs w:val="36"/>
        </w:rPr>
        <w:t xml:space="preserve">Password  </w:t>
      </w:r>
      <w:r w:rsidR="0037337B">
        <w:rPr>
          <w:rFonts w:ascii="TH SarabunIT๙" w:hAnsi="TH SarabunIT๙" w:cs="TH SarabunIT๙" w:hint="cs"/>
          <w:sz w:val="36"/>
          <w:szCs w:val="36"/>
          <w:cs/>
        </w:rPr>
        <w:t>ขององค์กรปกครองส่วนท้องถิ่น  ดังรูปที่  1</w:t>
      </w:r>
    </w:p>
    <w:p w14:paraId="37A10F98" w14:textId="588A88A7" w:rsidR="0037337B" w:rsidRDefault="0037337B" w:rsidP="00E03DE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662993C" w14:textId="55A94103" w:rsidR="00056160" w:rsidRPr="00056160" w:rsidRDefault="00917CED" w:rsidP="00056160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CFFD99" wp14:editId="205B36CB">
            <wp:simplePos x="0" y="0"/>
            <wp:positionH relativeFrom="column">
              <wp:posOffset>857250</wp:posOffset>
            </wp:positionH>
            <wp:positionV relativeFrom="paragraph">
              <wp:posOffset>11430</wp:posOffset>
            </wp:positionV>
            <wp:extent cx="4591050" cy="23336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83" t="9972" r="8173" b="30200"/>
                    <a:stretch/>
                  </pic:blipFill>
                  <pic:spPr bwMode="auto">
                    <a:xfrm>
                      <a:off x="0" y="0"/>
                      <a:ext cx="45910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4650D" w14:textId="20955780" w:rsidR="00056160" w:rsidRPr="00056160" w:rsidRDefault="00056160" w:rsidP="00056160">
      <w:pPr>
        <w:rPr>
          <w:rFonts w:ascii="TH SarabunIT๙" w:hAnsi="TH SarabunIT๙" w:cs="TH SarabunIT๙"/>
          <w:sz w:val="36"/>
          <w:szCs w:val="36"/>
        </w:rPr>
      </w:pPr>
    </w:p>
    <w:p w14:paraId="1C4A90AF" w14:textId="739D527A" w:rsidR="00056160" w:rsidRPr="00056160" w:rsidRDefault="00056160" w:rsidP="00056160">
      <w:pPr>
        <w:rPr>
          <w:rFonts w:ascii="TH SarabunIT๙" w:hAnsi="TH SarabunIT๙" w:cs="TH SarabunIT๙"/>
          <w:sz w:val="36"/>
          <w:szCs w:val="36"/>
        </w:rPr>
      </w:pPr>
    </w:p>
    <w:p w14:paraId="75720868" w14:textId="32B961D0" w:rsidR="00056160" w:rsidRPr="00056160" w:rsidRDefault="00056160" w:rsidP="00056160">
      <w:pPr>
        <w:rPr>
          <w:rFonts w:ascii="TH SarabunIT๙" w:hAnsi="TH SarabunIT๙" w:cs="TH SarabunIT๙"/>
          <w:sz w:val="36"/>
          <w:szCs w:val="36"/>
        </w:rPr>
      </w:pPr>
    </w:p>
    <w:p w14:paraId="0CEA2EEC" w14:textId="0F16DCB8" w:rsidR="00056160" w:rsidRPr="00056160" w:rsidRDefault="00056160" w:rsidP="00056160">
      <w:pPr>
        <w:rPr>
          <w:rFonts w:ascii="TH SarabunIT๙" w:hAnsi="TH SarabunIT๙" w:cs="TH SarabunIT๙"/>
          <w:sz w:val="36"/>
          <w:szCs w:val="36"/>
        </w:rPr>
      </w:pPr>
    </w:p>
    <w:p w14:paraId="7B1E2F2B" w14:textId="3D8652CE" w:rsidR="00056160" w:rsidRDefault="00056160" w:rsidP="00056160">
      <w:pPr>
        <w:rPr>
          <w:rFonts w:ascii="TH SarabunIT๙" w:hAnsi="TH SarabunIT๙" w:cs="TH SarabunIT๙"/>
          <w:sz w:val="36"/>
          <w:szCs w:val="36"/>
        </w:rPr>
      </w:pPr>
    </w:p>
    <w:p w14:paraId="652372A3" w14:textId="77777777" w:rsidR="00056160" w:rsidRPr="00056160" w:rsidRDefault="00056160" w:rsidP="00056160">
      <w:pPr>
        <w:rPr>
          <w:rFonts w:ascii="TH SarabunIT๙" w:hAnsi="TH SarabunIT๙" w:cs="TH SarabunIT๙"/>
          <w:sz w:val="36"/>
          <w:szCs w:val="36"/>
        </w:rPr>
      </w:pPr>
    </w:p>
    <w:p w14:paraId="595139D9" w14:textId="145F3797" w:rsidR="00056160" w:rsidRPr="00056160" w:rsidRDefault="00056160" w:rsidP="0005616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  เข้าไปเมนู  “พิมพ์แผนปฏิบั</w:t>
      </w:r>
      <w:r>
        <w:rPr>
          <w:rFonts w:ascii="TH SarabunIT๙" w:hAnsi="TH SarabunIT๙" w:cs="TH SarabunIT๙"/>
          <w:sz w:val="36"/>
          <w:szCs w:val="36"/>
          <w:cs/>
        </w:rPr>
        <w:t>ติ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ติการป้องกันการทุจริต” เลือกปี  2565 </w:t>
      </w:r>
      <w:r w:rsidR="00501C98">
        <w:rPr>
          <w:rFonts w:ascii="TH SarabunIT๙" w:hAnsi="TH SarabunIT๙" w:cs="TH SarabunIT๙" w:hint="cs"/>
          <w:sz w:val="36"/>
          <w:szCs w:val="36"/>
          <w:cs/>
        </w:rPr>
        <w:t>รูปที่  2</w:t>
      </w:r>
    </w:p>
    <w:p w14:paraId="57170C25" w14:textId="14B8379A" w:rsidR="00056160" w:rsidRDefault="00917CED" w:rsidP="00056160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1AC31B" wp14:editId="1292F451">
            <wp:simplePos x="0" y="0"/>
            <wp:positionH relativeFrom="column">
              <wp:posOffset>676275</wp:posOffset>
            </wp:positionH>
            <wp:positionV relativeFrom="paragraph">
              <wp:posOffset>130810</wp:posOffset>
            </wp:positionV>
            <wp:extent cx="4905375" cy="27432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117" r="17468" b="8832"/>
                    <a:stretch/>
                  </pic:blipFill>
                  <pic:spPr bwMode="auto">
                    <a:xfrm>
                      <a:off x="0" y="0"/>
                      <a:ext cx="49053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B0BC5" w14:textId="19062E02" w:rsidR="00056160" w:rsidRDefault="00056160" w:rsidP="00056160">
      <w:pPr>
        <w:tabs>
          <w:tab w:val="left" w:pos="19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5F38719" w14:textId="2AB373EF" w:rsidR="00056160" w:rsidRDefault="00056160" w:rsidP="00056160">
      <w:pPr>
        <w:tabs>
          <w:tab w:val="left" w:pos="1980"/>
        </w:tabs>
        <w:rPr>
          <w:rFonts w:ascii="TH SarabunIT๙" w:hAnsi="TH SarabunIT๙" w:cs="TH SarabunIT๙"/>
          <w:sz w:val="36"/>
          <w:szCs w:val="36"/>
        </w:rPr>
      </w:pPr>
    </w:p>
    <w:p w14:paraId="41736D9E" w14:textId="04411F6B" w:rsidR="00917CED" w:rsidRPr="00917CED" w:rsidRDefault="00917CED" w:rsidP="00917CED">
      <w:pPr>
        <w:rPr>
          <w:rFonts w:ascii="TH SarabunIT๙" w:hAnsi="TH SarabunIT๙" w:cs="TH SarabunIT๙"/>
          <w:sz w:val="36"/>
          <w:szCs w:val="36"/>
        </w:rPr>
      </w:pPr>
    </w:p>
    <w:p w14:paraId="515EF741" w14:textId="434058F9" w:rsidR="00917CED" w:rsidRPr="00917CED" w:rsidRDefault="00917CED" w:rsidP="00917CED">
      <w:pPr>
        <w:rPr>
          <w:rFonts w:ascii="TH SarabunIT๙" w:hAnsi="TH SarabunIT๙" w:cs="TH SarabunIT๙"/>
          <w:sz w:val="36"/>
          <w:szCs w:val="36"/>
        </w:rPr>
      </w:pPr>
    </w:p>
    <w:p w14:paraId="16A21290" w14:textId="62AEEA70" w:rsidR="00917CED" w:rsidRPr="00917CED" w:rsidRDefault="00917CED" w:rsidP="00917CED">
      <w:pPr>
        <w:rPr>
          <w:rFonts w:ascii="TH SarabunIT๙" w:hAnsi="TH SarabunIT๙" w:cs="TH SarabunIT๙"/>
          <w:sz w:val="36"/>
          <w:szCs w:val="36"/>
        </w:rPr>
      </w:pPr>
    </w:p>
    <w:p w14:paraId="6B64B981" w14:textId="122D7C82" w:rsidR="00917CED" w:rsidRPr="00917CED" w:rsidRDefault="00917CED" w:rsidP="00917CED">
      <w:pPr>
        <w:rPr>
          <w:rFonts w:ascii="TH SarabunIT๙" w:hAnsi="TH SarabunIT๙" w:cs="TH SarabunIT๙"/>
          <w:sz w:val="36"/>
          <w:szCs w:val="36"/>
        </w:rPr>
      </w:pPr>
    </w:p>
    <w:p w14:paraId="760E3767" w14:textId="1A7062C1" w:rsidR="00917CED" w:rsidRDefault="00917CED" w:rsidP="00917CED">
      <w:pPr>
        <w:rPr>
          <w:rFonts w:ascii="TH SarabunIT๙" w:hAnsi="TH SarabunIT๙" w:cs="TH SarabunIT๙"/>
          <w:sz w:val="36"/>
          <w:szCs w:val="36"/>
        </w:rPr>
      </w:pPr>
    </w:p>
    <w:p w14:paraId="64895529" w14:textId="725E16D2" w:rsidR="00917CED" w:rsidRDefault="00917CED" w:rsidP="00917CED">
      <w:pPr>
        <w:tabs>
          <w:tab w:val="left" w:pos="142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E9E7512" w14:textId="737E76D0" w:rsidR="00501C98" w:rsidRPr="00917CED" w:rsidRDefault="00501C98" w:rsidP="00917CED">
      <w:pPr>
        <w:tabs>
          <w:tab w:val="left" w:pos="1425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AEFA488" wp14:editId="557A07AA">
            <wp:simplePos x="0" y="0"/>
            <wp:positionH relativeFrom="margin">
              <wp:posOffset>-114300</wp:posOffset>
            </wp:positionH>
            <wp:positionV relativeFrom="paragraph">
              <wp:posOffset>923925</wp:posOffset>
            </wp:positionV>
            <wp:extent cx="5686425" cy="304800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28" t="9116" r="19231" b="10542"/>
                    <a:stretch/>
                  </pic:blipFill>
                  <pic:spPr bwMode="auto">
                    <a:xfrm>
                      <a:off x="0" y="0"/>
                      <a:ext cx="568642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3.  กรอกชื่อ - สกุล  ผู้ออกรายงาน</w:t>
      </w:r>
      <w:r w:rsidR="00F719A4">
        <w:rPr>
          <w:rFonts w:ascii="TH SarabunIT๙" w:hAnsi="TH SarabunIT๙" w:cs="TH SarabunIT๙" w:hint="cs"/>
          <w:sz w:val="36"/>
          <w:szCs w:val="36"/>
          <w:cs/>
        </w:rPr>
        <w:t xml:space="preserve">  ดังรูปภาพที่ 3</w:t>
      </w:r>
    </w:p>
    <w:sectPr w:rsidR="00501C98" w:rsidRPr="00917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DE5"/>
    <w:rsid w:val="00056160"/>
    <w:rsid w:val="0037337B"/>
    <w:rsid w:val="00501C98"/>
    <w:rsid w:val="00681F2F"/>
    <w:rsid w:val="00917CED"/>
    <w:rsid w:val="00E03DE5"/>
    <w:rsid w:val="00F7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916EC"/>
  <w15:chartTrackingRefBased/>
  <w15:docId w15:val="{0A756F7F-C3AA-4F70-99BE-B65D9849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D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337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733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ปากแพรก ดอนสัก</dc:creator>
  <cp:keywords/>
  <dc:description/>
  <cp:lastModifiedBy>ปากแพรก ดอนสัก</cp:lastModifiedBy>
  <cp:revision>2</cp:revision>
  <dcterms:created xsi:type="dcterms:W3CDTF">2022-04-21T08:42:00Z</dcterms:created>
  <dcterms:modified xsi:type="dcterms:W3CDTF">2022-04-22T03:33:00Z</dcterms:modified>
</cp:coreProperties>
</file>