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B" w:rsidRPr="00AE2363" w:rsidRDefault="0077750B" w:rsidP="0077750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E2363">
        <w:rPr>
          <w:rFonts w:ascii="TH Sarabun New" w:hAnsi="TH Sarabun New" w:cs="TH Sarabun New"/>
          <w:b/>
          <w:bCs/>
          <w:sz w:val="32"/>
          <w:szCs w:val="32"/>
          <w:cs/>
        </w:rPr>
        <w:t>ภารกิจ อำนาจหน้าที่ขององค์การบริหารส่วนตำบล</w:t>
      </w:r>
    </w:p>
    <w:p w:rsidR="00AE2363" w:rsidRDefault="0077750B" w:rsidP="00AE2363">
      <w:pPr>
        <w:rPr>
          <w:rFonts w:ascii="TH Sarabun New" w:hAnsi="TH Sarabun New" w:cs="TH Sarabun New"/>
          <w:sz w:val="32"/>
          <w:szCs w:val="32"/>
        </w:rPr>
      </w:pPr>
      <w:r w:rsidRPr="0077750B">
        <w:rPr>
          <w:rFonts w:ascii="TH Sarabun New" w:hAnsi="TH Sarabun New" w:cs="TH Sarabun New"/>
          <w:sz w:val="32"/>
          <w:szCs w:val="32"/>
          <w:cs/>
        </w:rPr>
        <w:t xml:space="preserve">      ภารกิจอำนาจหน้</w:t>
      </w:r>
      <w:r w:rsidR="00AE2363">
        <w:rPr>
          <w:rFonts w:ascii="TH Sarabun New" w:hAnsi="TH Sarabun New" w:cs="TH Sarabun New"/>
          <w:sz w:val="32"/>
          <w:szCs w:val="32"/>
          <w:cs/>
        </w:rPr>
        <w:t>าที่ขององค์การบริหารส่วนตำบล</w:t>
      </w:r>
      <w:r w:rsidR="00AE2363">
        <w:rPr>
          <w:rFonts w:ascii="TH Sarabun New" w:hAnsi="TH Sarabun New" w:cs="TH Sarabun New" w:hint="cs"/>
          <w:sz w:val="32"/>
          <w:szCs w:val="32"/>
          <w:cs/>
        </w:rPr>
        <w:t>ปากแพรก</w:t>
      </w:r>
      <w:r w:rsidRPr="0077750B">
        <w:rPr>
          <w:rFonts w:ascii="TH Sarabun New" w:hAnsi="TH Sarabun New" w:cs="TH Sarabun New"/>
          <w:sz w:val="32"/>
          <w:szCs w:val="32"/>
          <w:cs/>
        </w:rPr>
        <w:t xml:space="preserve"> ตามพระราชบัญญัติสภาตำบลและองค์การบริหารส่วนตำบล พ.ศ. 2537 ( แก้ไขเพิ่มเติมถึงฉบับที่ 5 พ.ศ.2546 )</w:t>
      </w:r>
    </w:p>
    <w:p w:rsidR="00AE2363" w:rsidRDefault="00AE2363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มีอำนาจหน้าที่ในการพัฒนาตำบลทั้งในด้านเศรษฐกิจ  สังคม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 และวัฒนธรรม (มาตรา </w:t>
      </w:r>
      <w:r w:rsidR="006648B4">
        <w:rPr>
          <w:rFonts w:ascii="TH Sarabun New" w:hAnsi="TH Sarabun New" w:cs="TH Sarabun New" w:hint="cs"/>
          <w:sz w:val="32"/>
          <w:szCs w:val="32"/>
          <w:cs/>
        </w:rPr>
        <w:t>66)</w:t>
      </w:r>
    </w:p>
    <w:p w:rsidR="006648B4" w:rsidRDefault="006648B4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 ภายใต้บังคับแห่งกฎหมายองค์การบริหารส่วนตำบลมีหน้าที่ต้องทำในเขตองค์การบริหารส่วนตำบลปากแพรกดัง</w:t>
      </w:r>
      <w:r w:rsidR="00413012">
        <w:rPr>
          <w:rFonts w:ascii="TH Sarabun New" w:hAnsi="TH Sarabun New" w:cs="TH Sarabun New" w:hint="cs"/>
          <w:sz w:val="32"/>
          <w:szCs w:val="32"/>
          <w:cs/>
        </w:rPr>
        <w:t>ต่อไปนี้ (มาตรา  67)</w:t>
      </w:r>
    </w:p>
    <w:p w:rsidR="00413012" w:rsidRDefault="00413012" w:rsidP="00AE236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1)  จัดให้มีและบำรุงรักษาทางน้ำและทางบก</w:t>
      </w:r>
    </w:p>
    <w:p w:rsidR="00137A05" w:rsidRDefault="0030359E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2)  การรักษาความสะอาดของถนน  ทางน้ำ  ทางเดินและที่สาธารณะ รวมทั้งการกำจัดขยะมูลฝอยและสิ่งปฏิกูล</w:t>
      </w:r>
    </w:p>
    <w:p w:rsidR="0030359E" w:rsidRDefault="0030359E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3)  ป้องกันโรคและระงับโรคติดต่อ</w:t>
      </w:r>
    </w:p>
    <w:p w:rsidR="0030359E" w:rsidRDefault="0030359E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4)</w:t>
      </w:r>
      <w:r w:rsidR="00A65F78">
        <w:rPr>
          <w:rFonts w:ascii="TH Sarabun New" w:hAnsi="TH Sarabun New" w:cs="TH Sarabun New" w:hint="cs"/>
          <w:sz w:val="32"/>
          <w:szCs w:val="32"/>
          <w:cs/>
        </w:rPr>
        <w:t xml:space="preserve">  ป้องกันและบรรเทาสาธารณภัย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5)  ส่งเสริมการศึกษา  ศาสนาและวัฒนธรรม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6)  ส่งเสริมการพัฒนาสตรี  เด็กและเยาวชน  ผู้สูงอายุและพิการ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7)  คุ้มครอง  ดูแลและบำรุงรักษาทรัพยากรธรรมชาติและสิ่งแวดล้อม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8)  บำรุงรักษาศิลปะ  จารีตประเพณี  ภูมิปัญญาท้องถิ่นและวัฒนธรรมอันดีของท้องถิ่น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9)  ปฏิบัติหน้าที่อื่นตามที่ทางราชการมอบหมาย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 มีหน้าที่ที่อาจทำกิจกรรมในเขตองค์การบริหารส่วนตำบลตามมาตรา  68  ดังนี้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ให้มีน้ำเพื่อการอุปโภค  บริโภคและการเกษตร</w:t>
      </w:r>
      <w:proofErr w:type="gramEnd"/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2)  ให้มีและบำรุงไฟฟ้าหรือแสงสว่างโดยวิธีอื่น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3)  ให้มีและบำรุงรักษาทางระบายน้ำ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4)  ให้มีและบำรุงสถานที่ประชุม  การกีฬา  การพักผ่อนหย่อนใจและสวนสาธารณะ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5)  ให้มีและส่งเสริมกลุ่มเกษตรกร  และกิจการสหกรณ์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6)  ส่งเสริมให้มีอุตสาหกรรมในครอบครัว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7)  บำรุงและส่งเสริมการประกอบอาชีพ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8)  การคุ้มครองดูแลและรักษาทรัพย์สินอันเป็นสาธารณสมบัติของแผ่นดิน</w:t>
      </w:r>
    </w:p>
    <w:p w:rsidR="00A65F78" w:rsidRDefault="00A65F78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9)  หาผลประโยชน์</w:t>
      </w:r>
      <w:r w:rsidR="007975B3">
        <w:rPr>
          <w:rFonts w:ascii="TH Sarabun New" w:hAnsi="TH Sarabun New" w:cs="TH Sarabun New" w:hint="cs"/>
          <w:sz w:val="32"/>
          <w:szCs w:val="32"/>
          <w:cs/>
        </w:rPr>
        <w:t>จากทรัพย์สินขององค์การบริหารส่วนตำบล</w:t>
      </w:r>
    </w:p>
    <w:p w:rsidR="007975B3" w:rsidRDefault="007975B3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10)  ให้มีตลาด  ท่าเทียบเรือ  และท่าข้าม</w:t>
      </w:r>
    </w:p>
    <w:p w:rsidR="007975B3" w:rsidRDefault="007975B3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11)  กิจการเกี่ยวกับการพาณิชย์</w:t>
      </w:r>
    </w:p>
    <w:p w:rsidR="007975B3" w:rsidRDefault="007975B3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12)  การท่องเทียว</w:t>
      </w:r>
    </w:p>
    <w:p w:rsidR="007975B3" w:rsidRDefault="007975B3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13)  การผังเมือง</w:t>
      </w:r>
    </w:p>
    <w:p w:rsidR="007975B3" w:rsidRDefault="007975B3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75B3" w:rsidRPr="007975B3" w:rsidRDefault="007975B3" w:rsidP="00AE236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975B3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อำนาจหน้าที่ตามแผนและขั้นตอนการกระจายอำนาจ</w:t>
      </w:r>
    </w:p>
    <w:p w:rsidR="00137A05" w:rsidRDefault="007975B3" w:rsidP="00AE23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พระราชบัญญัติกำหนดแผนและขั้นตอนการกระจายอำนาจให้แก่องค์กรปกครองท้องถิ่น  พ.ศ.2542  กำหนดให้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ตามมาตรา  16  ดังนี้</w:t>
      </w:r>
    </w:p>
    <w:p w:rsidR="007975B3" w:rsidRDefault="007975B3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การจัดทำแผนพัฒนาท้องถิ่นของตนเอง</w:t>
      </w:r>
    </w:p>
    <w:p w:rsidR="007975B3" w:rsidRDefault="007975B3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การจัดให้มี  และบำรุงรักษาทางบกทางน้ำ  และทางระบายน้ำ</w:t>
      </w:r>
    </w:p>
    <w:p w:rsidR="007975B3" w:rsidRDefault="007975B3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การจัดให้มีและควบคุมตลาด  ท่าเทียบเรือ   ท่าข้าม  และที่จอดรถ</w:t>
      </w:r>
    </w:p>
    <w:p w:rsidR="007975B3" w:rsidRDefault="007975B3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การสาธารณูปโภค  และการก่อสร้างอื่น ๆ</w:t>
      </w:r>
    </w:p>
    <w:p w:rsidR="007975B3" w:rsidRDefault="007975B3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การสาธารณูปการ</w:t>
      </w:r>
    </w:p>
    <w:p w:rsidR="007975B3" w:rsidRDefault="007975B3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การส่งเสริม  การฝึก  และการประกอบอาชีพ</w:t>
      </w:r>
    </w:p>
    <w:p w:rsidR="007975B3" w:rsidRDefault="007975B3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คุ้มครอง  ดูแล  และบำรุงรักษาทรัพยากรธรรมชาติ  และสิ่ง</w:t>
      </w:r>
    </w:p>
    <w:p w:rsidR="00800E3B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การส่งเสริมการท่องเที่ยว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การจัดการศึกษา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การสังคมสงเคราะห์  และการพัฒนาคุณภาพชีวิตเด็ก  สตรี  คนชรา  และผู้ด้อยโอกาส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การบำรุงรักษาศิลปะ  จารีตประเพณี  ภูมิปัญญาท้องถิ่น  และวัฒนธรรมอันดีของท้องถิ่น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การปรับปรุงแหล่งชุมชนแออัด  และการจัดการเกี่ยงกับที่อยู่อาศัย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การจัดให้มี  และบำรุงรักษาสถานที่พักผ่อนหย่อนใจ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การส่งเสริมกีฬา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การส่งเสริมประชาธิปไตย  ความเสมอภาค  และสิทธิเสรีภาพของประชาชน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การรักษาความสะอาด  และความเป็นระเบียบเรียบร้อยของบ้านเมือง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การกำจัดมูลฝอย  สิ่งปฏิกูล  และน้ำเสีย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การสาธารณสุข  การอนามัยครอบครัว  และการรักษาพยาบาล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การจัดให้มี  และควบคุมสุสาน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และฌา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ปนสถาน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การควบคุมการเลี้ยงสัตว์</w:t>
      </w:r>
    </w:p>
    <w:p w:rsidR="005D66FE" w:rsidRDefault="005D66FE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การจัดให้มี  และควบคุมการฆ่าสัตว์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โรงมหรศพและสาธารณสถานอื่น ๆ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การจัดการ  การบำรุงรักษา  และใช้ประโยชน์จากป่าไม้  ที่ดิน  ทรัพยากรธรรมชาติและสิ่งแวดล้อม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การผังเมือง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การขนส่ง  และการวิศวกรรมจราจร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การดูแลรักษาที่สาธารณะ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การควบคุมอาคาร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การป้องกันและบรรเทาสาธารณภัย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การรักษาความสงบเรียบร้อย  การส่งเสริมและสนับสนุนการป้องกันและรักษาความปลอดภัยในชีวิต  และทรัพย์สิน</w:t>
      </w:r>
    </w:p>
    <w:p w:rsidR="00170232" w:rsidRDefault="00170232" w:rsidP="007975B3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กิจอื่นใด  ที่เป็นประโยชน์ของประชาชนในท้องถิ่นตามที่คณะกรรมการประกาศกำหนด</w:t>
      </w:r>
    </w:p>
    <w:p w:rsidR="00170232" w:rsidRDefault="00170232" w:rsidP="00170232">
      <w:pPr>
        <w:pStyle w:val="a3"/>
        <w:spacing w:after="0" w:line="240" w:lineRule="auto"/>
        <w:ind w:left="108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70232" w:rsidRDefault="00170232" w:rsidP="00170232">
      <w:pPr>
        <w:pStyle w:val="a3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170232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องค์การบริหารส่วนตำบลมีความสำคัญอย่างไร</w:t>
      </w:r>
    </w:p>
    <w:p w:rsidR="00170232" w:rsidRDefault="00170232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องค์การบริหารส่วนตำบลมีความสำคัญต่อชุมชน (หมู่บ้าน/ตำบล)ดังนี้</w:t>
      </w:r>
    </w:p>
    <w:p w:rsidR="00170232" w:rsidRDefault="00170232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เป็นองค์กรที่ทำหน้าที่</w:t>
      </w:r>
      <w:r w:rsidR="00133954">
        <w:rPr>
          <w:rFonts w:ascii="TH Sarabun New" w:hAnsi="TH Sarabun New" w:cs="TH Sarabun New" w:hint="cs"/>
          <w:sz w:val="32"/>
          <w:szCs w:val="32"/>
          <w:cs/>
        </w:rPr>
        <w:t>พัฒนาตำบล  ให้เจริญก้าวหน้าทั้งด้านเศรษฐกิจ  สังคม  และวัฒนธรรม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 เป็นหน่วยประสานทรัพยากรระหว่างองค์การบริหารส่วนตำบลกับท้องถิ่นอื่น ๆ รวมทั้งหน่วยราชการ  และหน่วยเอกชนอื่น ๆ 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 เป็นเวทีประชาธิปไตยของประชาชนในการเลือกสมาชิกสภาท้องถิ่น (สมาชิกสภา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.)  เข้าไปมีส่วนร่วมในการตัดสินใจใช้งบประมาณ  รายได้  ทรัพย์สินและระดมทุนเพื่อให้เกิดประโยชน์ต่อการพัฒนาท้องถิ่น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 เป็นการส่งเสริมและพัฒนาคนในท้องถิ่น  ให้ทำงานเพื่อท้องถิ่นของตนก่อให้เกิดการจ้างงานขึ้นในท้องถิ่น  เช่นสมาชิกสภาองค์การบริหารส่วนตำบล  พนักงานและลูกจ้างขององค์การบริหารส่วนตำบล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 ส่งเสริมสิทธิและหน้าที่ของประชาชนให้มีส่วนร่วมในการพัฒนาท้องถิ่นตรวจสอบการทำงานและใช้สิทธิถอดถอนผู้แทนของตน(สมาชิกสภา)ที่ไม่ทำงานเพื่อประโยชน์ของท้องถิ่น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องค์การบริหารส่วนตำบลมีโครงสร้างอย่างไร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โครงสร้างองค์การบริหารส่วนตำบลประกอบด้วย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สภาองค์การบริหารส่วนตำบล (สภา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.)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คณะผู้บริหารองค์การบริหารส่วนตำบล (นายก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 และรองนายก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.)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</w:p>
    <w:p w:rsidR="00133954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b/>
          <w:bCs/>
          <w:sz w:val="32"/>
          <w:szCs w:val="32"/>
        </w:rPr>
      </w:pPr>
      <w:r w:rsidRPr="003F55E7">
        <w:rPr>
          <w:rFonts w:ascii="TH Sarabun New" w:hAnsi="TH Sarabun New" w:cs="TH Sarabun New" w:hint="cs"/>
          <w:b/>
          <w:bCs/>
          <w:sz w:val="32"/>
          <w:szCs w:val="32"/>
          <w:cs/>
        </w:rPr>
        <w:t>สมาชิกองค์การบริหารส่วนตำบลมีหน้าที่อะไรบ้าง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ให้ความเห็นชอบแผนพัฒนาตำบล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 ให้ความเห็นชอบร่างข้อบังคับตำบล/ร่างข้อบังคับงบประมาณรายจ่ายประจำปี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 </w:t>
      </w:r>
      <w:r>
        <w:rPr>
          <w:rFonts w:ascii="TH Sarabun New" w:hAnsi="TH Sarabun New" w:cs="TH Sarabun New" w:hint="cs"/>
          <w:sz w:val="32"/>
          <w:szCs w:val="32"/>
          <w:cs/>
        </w:rPr>
        <w:t>ควบคุมการทำงานของคณะผู้บริหาร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 เข้าร่วมประชุมสภา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.ตามสมัยประชุม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คณะผู้บริหารองค์การบริหารส่วนตำบล (นายก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 และรองนายก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.)มีหน้าที่อะไรบ้าง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คณะผู้บริหารองค์การบริหารส่วนตำบลมีหน้าที่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บริหารงานขององค์การบริหารส่วนตำบลให้เป็นไปตามข้อบังคับ  และแผนพัฒนาตำบล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 จัดทำแผนพัฒนาตำบลและข้อบังคับงบประมาณรายจ่ายประจำปีเสนอต่อสภาองค์การบริหารส่วนตำบล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 รายงานผลการทำงาน  และการใช้เงินสภาองค์การบริหารส่วนตำบลทราบอย่างน้อยปีละ  2  ครั้ง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 ปฏิบัติหน้าที่อื่นที่ทางราชการมอบหมายเข้าร่วมประชุมกับสภาองค์การบริหารส่วนตำบลตามสมัยประชุม</w:t>
      </w:r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บทบาทหน้าที่ของสมาชิกองค์การบริหารส่วนตำบล</w:t>
      </w:r>
    </w:p>
    <w:p w:rsidR="003F55E7" w:rsidRPr="003F55E7" w:rsidRDefault="003F55E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บทบาทและหน้าที่ในฐานะฝ่ายนิติบัญญัติ  ในฐานะฝ่ายนิติบัญญัติซึ่งเป็นผู้ที่จะต้องตรา “ข้อบังคับตำบล”ออกมาใช้ในการ</w:t>
      </w:r>
      <w:r w:rsidR="002C2E47">
        <w:rPr>
          <w:rFonts w:ascii="TH Sarabun New" w:hAnsi="TH Sarabun New" w:cs="TH Sarabun New" w:hint="cs"/>
          <w:sz w:val="32"/>
          <w:szCs w:val="32"/>
          <w:cs/>
        </w:rPr>
        <w:t>ดูแลสวัสดิการ  ตลอดจน “ทุกข์” และ”สุข”ของประชาชนรวมทั้งมีอำนาจหน้าที่ถอดถอนผู้บริหารหรือสมาชิกสภาองค์การบริหารส่วนตำบล  ดังนั้นจึงต้องเป็นผู้ที่ยึดมั่นในหลักการประชาธิปไตยที่ต้องเผยแพร่และปลูกฝังแนวคิดประชาธิปไตย  ไปยังประชาชนในตำบล</w:t>
      </w:r>
    </w:p>
    <w:p w:rsidR="00133954" w:rsidRDefault="00133954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ประชาชนในเขตองค์การบริหารส่วนตำบลมีสิทธิและหน้าที่ดังนี้</w:t>
      </w: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มีสิทธิสมัครรับเลือกตั้งเป็นสมาชิกสภาองค์การบริหารส่วนตำบล</w:t>
      </w: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 ถอดถอนสมาชิกหรือผู้บริหารองค์การบริหารส่วนตำบล</w:t>
      </w: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 เสนอให้ออกข้อบังคับตำบล</w:t>
      </w: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 แสดงเจตนารมณ์ในการรวมองค์การบริหารส่วนตำบล</w:t>
      </w: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 เข้าฟังการประชุมสภาองค์การบริหารส่วนตำบล</w:t>
      </w: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 เข้าร่วมเป็นคณะกรรมการการซื้อ  การจ้าง  โดยวิธีสอบราคา  ประกวดราคา  และวิธีพิเศษขององค์การบริหารส่วนตำบลอย่างน้อยคณะละ 2  คน</w:t>
      </w:r>
    </w:p>
    <w:p w:rsidR="00E53B63" w:rsidRDefault="00E53B63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7.  </w:t>
      </w:r>
      <w:r>
        <w:rPr>
          <w:rFonts w:ascii="TH Sarabun New" w:hAnsi="TH Sarabun New" w:cs="TH Sarabun New" w:hint="cs"/>
          <w:sz w:val="32"/>
          <w:szCs w:val="32"/>
          <w:cs/>
        </w:rPr>
        <w:t>มีหน้าที่ไปเลือกตั้งสมาชิกสภาองค์การบริหารส่วนตำบล</w:t>
      </w:r>
    </w:p>
    <w:p w:rsidR="00E53B63" w:rsidRDefault="00E53B63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 ปฏิบัติตามกฎหมายและข้อบังคับตำบล</w:t>
      </w:r>
    </w:p>
    <w:p w:rsidR="00E53B63" w:rsidRDefault="00E53B63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  เสียภาษีแก่องค์การบริหารส่วนตำบล</w:t>
      </w:r>
    </w:p>
    <w:p w:rsidR="00E53B63" w:rsidRDefault="00E53B63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  สนับสนุนและร่วมกิจกรรมกับองค์การบริหารส่วนตำบล</w:t>
      </w:r>
    </w:p>
    <w:p w:rsidR="00E53B63" w:rsidRDefault="00E53B63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  ติดตามและดูแลการใช้จ่ายงบประมาณขององค์การบริหารส่วนตำบล</w:t>
      </w:r>
    </w:p>
    <w:p w:rsidR="00E53B63" w:rsidRDefault="00E53B63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12.  ร่วมกันเสริมสร้างชุมชน  และประชาคมหมู่บ้าน  ของตนให้เข้มแข็ง</w:t>
      </w:r>
    </w:p>
    <w:p w:rsidR="00E53B63" w:rsidRDefault="00E53B63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  ได้รับบริการสาธารณะ  และการบำบัดทุกข์  บำรุงสุข  จากองค์การบริหารส่วนตำบลตามอำนาจหน้าที่ขององค์การบริหารส่วนตำบล</w:t>
      </w: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</w:p>
    <w:p w:rsid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</w:p>
    <w:p w:rsidR="002C2E47" w:rsidRPr="002C2E47" w:rsidRDefault="002C2E47" w:rsidP="00170232">
      <w:pPr>
        <w:pStyle w:val="a3"/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  <w:cs/>
        </w:rPr>
      </w:pPr>
    </w:p>
    <w:p w:rsidR="00170232" w:rsidRPr="00170232" w:rsidRDefault="00170232" w:rsidP="00170232">
      <w:pPr>
        <w:pStyle w:val="a3"/>
        <w:spacing w:after="0" w:line="240" w:lineRule="auto"/>
        <w:ind w:left="1080"/>
        <w:rPr>
          <w:rFonts w:ascii="TH Sarabun New" w:hAnsi="TH Sarabun New" w:cs="TH Sarabun New"/>
          <w:sz w:val="32"/>
          <w:szCs w:val="32"/>
          <w:cs/>
        </w:rPr>
      </w:pPr>
    </w:p>
    <w:p w:rsidR="00A52748" w:rsidRDefault="00E53B63" w:rsidP="007775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75B3" w:rsidRDefault="007975B3" w:rsidP="0077750B">
      <w:pPr>
        <w:spacing w:after="0" w:line="240" w:lineRule="auto"/>
      </w:pPr>
    </w:p>
    <w:sectPr w:rsidR="0079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2CB"/>
    <w:multiLevelType w:val="hybridMultilevel"/>
    <w:tmpl w:val="0A941C04"/>
    <w:lvl w:ilvl="0" w:tplc="957C3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0B"/>
    <w:rsid w:val="00133954"/>
    <w:rsid w:val="00137A05"/>
    <w:rsid w:val="00170232"/>
    <w:rsid w:val="002C2E47"/>
    <w:rsid w:val="0030359E"/>
    <w:rsid w:val="00327B34"/>
    <w:rsid w:val="003F55E7"/>
    <w:rsid w:val="00413012"/>
    <w:rsid w:val="005D66FE"/>
    <w:rsid w:val="006648B4"/>
    <w:rsid w:val="00747C4A"/>
    <w:rsid w:val="0077750B"/>
    <w:rsid w:val="007975B3"/>
    <w:rsid w:val="00800E3B"/>
    <w:rsid w:val="00A65F78"/>
    <w:rsid w:val="00AE2363"/>
    <w:rsid w:val="00C2653A"/>
    <w:rsid w:val="00E36C70"/>
    <w:rsid w:val="00E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945F-72EF-48F6-A499-EA7B31F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7</cp:revision>
  <dcterms:created xsi:type="dcterms:W3CDTF">2020-04-15T09:17:00Z</dcterms:created>
  <dcterms:modified xsi:type="dcterms:W3CDTF">2020-04-17T08:01:00Z</dcterms:modified>
</cp:coreProperties>
</file>